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316FF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20FBC1DA" wp14:editId="75487C0B">
            <wp:simplePos x="0" y="0"/>
            <wp:positionH relativeFrom="column">
              <wp:posOffset>4981575</wp:posOffset>
            </wp:positionH>
            <wp:positionV relativeFrom="paragraph">
              <wp:posOffset>114300</wp:posOffset>
            </wp:positionV>
            <wp:extent cx="1524000" cy="14478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78CBA682" wp14:editId="37BFB473">
            <wp:simplePos x="0" y="0"/>
            <wp:positionH relativeFrom="column">
              <wp:posOffset>-457199</wp:posOffset>
            </wp:positionH>
            <wp:positionV relativeFrom="paragraph">
              <wp:posOffset>114300</wp:posOffset>
            </wp:positionV>
            <wp:extent cx="1437610" cy="140493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610" cy="1404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46397C" w14:textId="77777777" w:rsidR="00A4144B" w:rsidRDefault="00A414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1825D5" w14:textId="77777777" w:rsidR="00A4144B" w:rsidRDefault="00A414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7049C6" w14:textId="77777777" w:rsidR="00A4144B" w:rsidRDefault="00482C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Military Psychology Summit During COVID-19</w:t>
      </w:r>
    </w:p>
    <w:p w14:paraId="17CB1244" w14:textId="77777777" w:rsidR="000842E9" w:rsidRDefault="00E760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14, 15, &amp; 16th (10:45</w:t>
      </w:r>
      <w:r w:rsidR="00482C64">
        <w:rPr>
          <w:rFonts w:ascii="Times New Roman" w:eastAsia="Times New Roman" w:hAnsi="Times New Roman" w:cs="Times New Roman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r w:rsidR="00482C64">
        <w:rPr>
          <w:rFonts w:ascii="Times New Roman" w:eastAsia="Times New Roman" w:hAnsi="Times New Roman" w:cs="Times New Roman"/>
          <w:sz w:val="24"/>
          <w:szCs w:val="24"/>
        </w:rPr>
        <w:t xml:space="preserve"> pm EST</w:t>
      </w:r>
      <w:r w:rsidR="00084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886C4E" w14:textId="77777777" w:rsidR="00A4144B" w:rsidRDefault="000842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followed by break out meeting with presenters</w:t>
      </w:r>
      <w:r w:rsidR="00482C6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AFCF9D" w14:textId="77777777" w:rsidR="00A4144B" w:rsidRDefault="00482C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Virtual Event, </w:t>
      </w:r>
    </w:p>
    <w:p w14:paraId="53BCADB9" w14:textId="77777777" w:rsidR="00A4144B" w:rsidRDefault="00482C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D.C.</w:t>
      </w:r>
    </w:p>
    <w:p w14:paraId="08617D6F" w14:textId="77777777" w:rsidR="00A4144B" w:rsidRDefault="00A414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15BC08" w14:textId="77777777" w:rsidR="00A4144B" w:rsidRDefault="00A414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DB34EF" w14:textId="77777777" w:rsidR="00A4144B" w:rsidRDefault="00A4144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8A66E1" w14:textId="77777777" w:rsidR="00A4144B" w:rsidRDefault="00A4144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99861A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WEDNESDAY, OCTOBER 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43BA6E69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2A7940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10:45 Opening Ceremony</w:t>
      </w:r>
    </w:p>
    <w:p w14:paraId="127A748E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D61910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11:00 The</w:t>
      </w:r>
      <w:r w:rsidR="003F7278">
        <w:rPr>
          <w:rFonts w:ascii="Times New Roman" w:eastAsia="Times New Roman" w:hAnsi="Times New Roman" w:cs="Times New Roman"/>
          <w:b/>
          <w:sz w:val="24"/>
          <w:szCs w:val="24"/>
        </w:rPr>
        <w:t xml:space="preserve"> Impact of COVID-19 on the Health and Wellbeing of Military Service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embers</w:t>
      </w:r>
    </w:p>
    <w:p w14:paraId="768C84D4" w14:textId="77777777" w:rsidR="00A4144B" w:rsidRDefault="003F72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 Veterans from an International P</w:t>
      </w:r>
      <w:r w:rsidR="00482C64">
        <w:rPr>
          <w:rFonts w:ascii="Times New Roman" w:eastAsia="Times New Roman" w:hAnsi="Times New Roman" w:cs="Times New Roman"/>
          <w:b/>
          <w:sz w:val="24"/>
          <w:szCs w:val="24"/>
        </w:rPr>
        <w:t>erspective</w:t>
      </w:r>
    </w:p>
    <w:p w14:paraId="07D0A956" w14:textId="77777777" w:rsidR="00A4144B" w:rsidRDefault="00482C6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Panel Chair: Carl Andrew Castro, Ph.D., Co-Chair DIV19 International Committee, University of Southern California </w:t>
      </w:r>
    </w:p>
    <w:p w14:paraId="6AFD0681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Reservists in Corona deployment in the Swiss Armed Forces</w:t>
      </w:r>
    </w:p>
    <w:p w14:paraId="07EF80E5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i/>
        </w:rPr>
        <w:t>Presenter: Hubert Annen, Ph.D.</w:t>
      </w:r>
    </w:p>
    <w:p w14:paraId="0A3098C0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Behavioral health of U.S. Soldiers during the COVID-19 pandemic: Findings from a Behavioral Health Advisory Team (BHAT) survey</w:t>
      </w:r>
    </w:p>
    <w:p w14:paraId="0560C323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 xml:space="preserve">Presenter: Phillip Quartana, Ph.D., Walter Reed Army Institute of Research  </w:t>
      </w:r>
    </w:p>
    <w:p w14:paraId="6C2AD0D5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Domain-specific leadership and behavioral health outcomes in the context of the COVID-19 pandemic.</w:t>
      </w:r>
    </w:p>
    <w:p w14:paraId="419A6148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 xml:space="preserve">Presenter: Amy Adler, Ph.D., Walter Reed Army Institute of Research </w:t>
      </w:r>
    </w:p>
    <w:p w14:paraId="5A92E231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The COVID-19 Transition to Telehealth Mental Health Care for Veterans and Veteran Mental Health Care Providers</w:t>
      </w:r>
    </w:p>
    <w:p w14:paraId="4FFC663D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 xml:space="preserve">Presenter: Sara Kintzle, Ph.D. </w:t>
      </w:r>
    </w:p>
    <w:p w14:paraId="20EB1657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Well-being of Veterans during the COVID-19 Pandemic: a Canadian Perspective</w:t>
      </w:r>
    </w:p>
    <w:p w14:paraId="75C4DBD2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Anthony Nazarov, Ph.D.</w:t>
      </w:r>
    </w:p>
    <w:p w14:paraId="1C320DCA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What do we know about the impact of CV-19 on UK veterans?</w:t>
      </w:r>
    </w:p>
    <w:p w14:paraId="4747B3A8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Nicola Fear, Ph.D.</w:t>
      </w:r>
    </w:p>
    <w:p w14:paraId="24C4137E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2C8BFD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12:00 Division 19 Society Leadership Program Class of 2020</w:t>
      </w:r>
    </w:p>
    <w:p w14:paraId="750319C3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Panel Chair: Katherine Eklund, Ph.D.</w:t>
      </w:r>
    </w:p>
    <w:p w14:paraId="1300382B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Webinar Development</w:t>
      </w:r>
    </w:p>
    <w:p w14:paraId="0A777382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Juan Gonzalez, Ph.D.</w:t>
      </w:r>
    </w:p>
    <w:p w14:paraId="23970A4F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Utilization of Social Media as an Effective Communication Tool</w:t>
      </w:r>
    </w:p>
    <w:p w14:paraId="7473487F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 xml:space="preserve">Presenter: Katherine Rahill, Ph.D. </w:t>
      </w:r>
    </w:p>
    <w:p w14:paraId="05B11B23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>(3)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Military Neuropsychology Network and Community</w:t>
      </w:r>
    </w:p>
    <w:p w14:paraId="766ACFE0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Taylor Zurlinden, M.A.</w:t>
      </w:r>
    </w:p>
    <w:p w14:paraId="7AB5AD1F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Interorganizational Collaboration between Divisions 18 and 19</w:t>
      </w:r>
    </w:p>
    <w:p w14:paraId="26BF7C11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 xml:space="preserve">Presenter: Brian Kok, Ph.D. </w:t>
      </w:r>
    </w:p>
    <w:p w14:paraId="1B07711E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Webinar Development to Discuss Intersectionality of research and EBPs</w:t>
      </w:r>
    </w:p>
    <w:p w14:paraId="078B56AE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Ryan Hess, Ph.D., HSPP</w:t>
      </w:r>
    </w:p>
    <w:p w14:paraId="07890F55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Importance of Language in Mentor/Coach Development</w:t>
      </w:r>
    </w:p>
    <w:p w14:paraId="301DD33F" w14:textId="77777777" w:rsidR="00A4144B" w:rsidRDefault="00482C64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 xml:space="preserve">Presenter: Katherine Eklund, Ph.D. </w:t>
      </w:r>
    </w:p>
    <w:p w14:paraId="033DE78A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E84FD4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1:00 Outdoor Recreation for Veterans: Fun and Benefits</w:t>
      </w:r>
    </w:p>
    <w:p w14:paraId="034B68CA" w14:textId="77777777" w:rsidR="00A4144B" w:rsidRDefault="00482C6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Panel Co-chairs: Stephen V. Bowles, Ph.D., MSW, National Defense University &amp; Emily Grieser, Ph.D., United States Air Force</w:t>
      </w:r>
    </w:p>
    <w:p w14:paraId="7EFFBFA8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Retreating and Healing with Mission: At Ease</w:t>
      </w:r>
    </w:p>
    <w:p w14:paraId="34688BAB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Mr.  T.W. Howell</w:t>
      </w:r>
    </w:p>
    <w:p w14:paraId="29C2DE70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Lone Star Warriors Outdoors: Preventing Veteran Suicide</w:t>
      </w:r>
    </w:p>
    <w:p w14:paraId="33DC34D2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Mr. Chris Gil</w:t>
      </w:r>
    </w:p>
    <w:p w14:paraId="21E336BB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Continuing Veterans’ Service through Outdoor Excursion with Sierra Club Military Outdoors</w:t>
      </w:r>
    </w:p>
    <w:p w14:paraId="24B760A1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Mr. Robert Vessels</w:t>
      </w:r>
    </w:p>
    <w:p w14:paraId="2A02B8E9" w14:textId="77777777" w:rsidR="001B7C59" w:rsidRDefault="001B7C59" w:rsidP="001B7C59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 xml:space="preserve">(4) </w:t>
      </w:r>
      <w:r w:rsidRPr="001B7C59">
        <w:rPr>
          <w:rFonts w:ascii="Times New Roman" w:eastAsia="Times New Roman" w:hAnsi="Times New Roman" w:cs="Times New Roman"/>
          <w:i/>
        </w:rPr>
        <w:t>Warrior Week Career Development and Transition Program</w:t>
      </w:r>
    </w:p>
    <w:p w14:paraId="457C93DE" w14:textId="77777777" w:rsidR="001B7C59" w:rsidRDefault="001B7C59" w:rsidP="001B7C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Presenter:</w:t>
      </w:r>
      <w:r w:rsidRPr="001B7C59">
        <w:t xml:space="preserve"> </w:t>
      </w:r>
      <w:r w:rsidRPr="001B7C59">
        <w:rPr>
          <w:rFonts w:ascii="Times New Roman" w:eastAsia="Times New Roman" w:hAnsi="Times New Roman" w:cs="Times New Roman"/>
          <w:i/>
        </w:rPr>
        <w:t>Jennifer H. Selke, PhD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Pr="001B7C59">
        <w:rPr>
          <w:rFonts w:ascii="Times New Roman" w:eastAsia="Times New Roman" w:hAnsi="Times New Roman" w:cs="Times New Roman"/>
          <w:i/>
        </w:rPr>
        <w:t>Camp Southern Ground</w:t>
      </w:r>
    </w:p>
    <w:p w14:paraId="57418197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1564D0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2:00 Why Are We Still Talking about Hoffman?</w:t>
      </w:r>
    </w:p>
    <w:p w14:paraId="5AC922B4" w14:textId="77777777" w:rsidR="00A4144B" w:rsidRDefault="00482C6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Panel Co-Chairs: Mark Staal, Ph.D., DIV19 Former President &amp; Sally Harvey, Ph.D., DIV19 Former President</w:t>
      </w:r>
    </w:p>
    <w:p w14:paraId="7145347F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D19’s Response and the Legal Battle</w:t>
      </w:r>
    </w:p>
    <w:p w14:paraId="06FBD591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Mark Staal, Ph.D.</w:t>
      </w:r>
    </w:p>
    <w:p w14:paraId="063CBEAC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Anti-Military Psychology Countermeasures</w:t>
      </w:r>
    </w:p>
    <w:p w14:paraId="636B794A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Sally Harvey, Ph.D.</w:t>
      </w:r>
    </w:p>
    <w:p w14:paraId="2D18FD8D" w14:textId="77777777" w:rsidR="00A4144B" w:rsidRDefault="00A4144B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3D2C1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3:00 Break Out Meetings</w:t>
      </w:r>
    </w:p>
    <w:p w14:paraId="1D79095C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68E0B1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80D113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THURSDAY, OCTOBER 15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14:paraId="71E19985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CB786D" w14:textId="77777777" w:rsidR="00A4144B" w:rsidRDefault="00CB45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10:45 Opening Day 2</w:t>
      </w:r>
    </w:p>
    <w:p w14:paraId="76D7EA33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40A96D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11:00 Academic, Training, &amp; Forensic Think Tank</w:t>
      </w:r>
    </w:p>
    <w:p w14:paraId="4FB0A106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3245B">
        <w:rPr>
          <w:rFonts w:ascii="Times New Roman" w:eastAsia="Times New Roman" w:hAnsi="Times New Roman" w:cs="Times New Roman"/>
          <w:sz w:val="24"/>
          <w:szCs w:val="24"/>
        </w:rPr>
        <w:t>Panel Chair: William Brim, Psy.D. Center for Deployment Psychology, Uniformed Services University of the Health Sciences.</w:t>
      </w:r>
    </w:p>
    <w:p w14:paraId="461E48A2" w14:textId="77777777" w:rsidR="00D3245B" w:rsidRPr="00D3245B" w:rsidRDefault="00D3245B" w:rsidP="00D3245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3245B">
        <w:rPr>
          <w:rFonts w:ascii="Times New Roman" w:eastAsia="Times New Roman" w:hAnsi="Times New Roman" w:cs="Times New Roman"/>
          <w:i/>
          <w:sz w:val="24"/>
          <w:szCs w:val="24"/>
        </w:rPr>
        <w:t xml:space="preserve">Military Summer Institute: Preparing the Next Generation of Military Psychologists </w:t>
      </w:r>
    </w:p>
    <w:p w14:paraId="12D54672" w14:textId="77777777" w:rsidR="00D3245B" w:rsidRPr="00D3245B" w:rsidRDefault="00D3245B" w:rsidP="00D324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3245B">
        <w:rPr>
          <w:rFonts w:ascii="Times New Roman" w:eastAsia="Times New Roman" w:hAnsi="Times New Roman" w:cs="Times New Roman"/>
          <w:i/>
          <w:sz w:val="24"/>
          <w:szCs w:val="24"/>
        </w:rPr>
        <w:t>Presenter: Elizabeth Parins, Ph.D.</w:t>
      </w:r>
    </w:p>
    <w:p w14:paraId="1AFC43DB" w14:textId="77777777" w:rsidR="00D3245B" w:rsidRPr="00D3245B" w:rsidRDefault="00D3245B" w:rsidP="00D3245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3245B">
        <w:rPr>
          <w:rFonts w:ascii="Times New Roman" w:eastAsia="Times New Roman" w:hAnsi="Times New Roman" w:cs="Times New Roman"/>
          <w:i/>
          <w:sz w:val="24"/>
          <w:szCs w:val="24"/>
        </w:rPr>
        <w:t>Coaching Hardiness in Leaders</w:t>
      </w:r>
    </w:p>
    <w:p w14:paraId="5AC3E420" w14:textId="77777777" w:rsidR="00D3245B" w:rsidRPr="00D3245B" w:rsidRDefault="00D3245B" w:rsidP="00D324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3245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Presenters: Paul Bartone, Ph.D. and Steven Stein, Ph.D.</w:t>
      </w:r>
    </w:p>
    <w:p w14:paraId="281388FA" w14:textId="77777777" w:rsidR="00D3245B" w:rsidRPr="00D3245B" w:rsidRDefault="00D3245B" w:rsidP="00D3245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3245B">
        <w:rPr>
          <w:rFonts w:ascii="Times New Roman" w:eastAsia="Times New Roman" w:hAnsi="Times New Roman" w:cs="Times New Roman"/>
          <w:i/>
          <w:sz w:val="24"/>
          <w:szCs w:val="24"/>
        </w:rPr>
        <w:t>Forensic Psychology Training and Resources in COVID-19</w:t>
      </w:r>
    </w:p>
    <w:p w14:paraId="107AA123" w14:textId="77777777" w:rsidR="00D3245B" w:rsidRPr="00D3245B" w:rsidRDefault="00D3245B" w:rsidP="00D324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3245B">
        <w:rPr>
          <w:rFonts w:ascii="Times New Roman" w:eastAsia="Times New Roman" w:hAnsi="Times New Roman" w:cs="Times New Roman"/>
          <w:i/>
          <w:sz w:val="24"/>
          <w:szCs w:val="24"/>
        </w:rPr>
        <w:t>Presenter: Paul Montalbano, Ph.D</w:t>
      </w:r>
    </w:p>
    <w:p w14:paraId="4B8465AD" w14:textId="77777777" w:rsidR="00D3245B" w:rsidRPr="00D3245B" w:rsidRDefault="00D3245B" w:rsidP="00D3245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3245B">
        <w:rPr>
          <w:rFonts w:ascii="Times New Roman" w:eastAsia="Times New Roman" w:hAnsi="Times New Roman" w:cs="Times New Roman"/>
          <w:i/>
          <w:sz w:val="24"/>
          <w:szCs w:val="24"/>
        </w:rPr>
        <w:t>Graduate Psychology Training during a Pandemic: Maintaining Psychology Training</w:t>
      </w:r>
    </w:p>
    <w:p w14:paraId="313D6CE6" w14:textId="77777777" w:rsidR="00D3245B" w:rsidRPr="00D3245B" w:rsidRDefault="00D3245B" w:rsidP="00D324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3245B">
        <w:rPr>
          <w:rFonts w:ascii="Times New Roman" w:eastAsia="Times New Roman" w:hAnsi="Times New Roman" w:cs="Times New Roman"/>
          <w:i/>
          <w:sz w:val="24"/>
          <w:szCs w:val="24"/>
        </w:rPr>
        <w:t>Presenter: Joseph Troiani, Ph.D.</w:t>
      </w:r>
    </w:p>
    <w:p w14:paraId="1C877F3C" w14:textId="77777777" w:rsidR="00D3245B" w:rsidRDefault="00D3245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8E5CF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12:00 Pandemics and populations: What about suicide?</w:t>
      </w:r>
    </w:p>
    <w:p w14:paraId="5D04F4D6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Panel Chair: Bruce E. Crow, PsyD, MPH</w:t>
      </w:r>
    </w:p>
    <w:p w14:paraId="2231B041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Public Health Approaches and Responses to Suicide Risk.</w:t>
      </w:r>
    </w:p>
    <w:p w14:paraId="6743606A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Bruce E. Crow, PsyD, MPH</w:t>
      </w:r>
    </w:p>
    <w:p w14:paraId="1ED6A232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COVID-19 Impacts on Suicide Risk</w:t>
      </w:r>
    </w:p>
    <w:p w14:paraId="2B1909EB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Mark A. Reger, Ph.D.</w:t>
      </w:r>
    </w:p>
    <w:p w14:paraId="7A9E4739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 xml:space="preserve">Individual and Community Resilience in Response to COVID-19 </w:t>
      </w:r>
    </w:p>
    <w:p w14:paraId="251F4128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Craig J. Bryan, PsyD, ABPP</w:t>
      </w:r>
    </w:p>
    <w:p w14:paraId="3B13614A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Intervening at a Distance</w:t>
      </w:r>
    </w:p>
    <w:p w14:paraId="718831D7" w14:textId="77777777" w:rsidR="00A4144B" w:rsidRDefault="00482C64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David A. Jobes, Ph.D., ABPP</w:t>
      </w:r>
    </w:p>
    <w:p w14:paraId="10ECFCC5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A9C830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1:00 Veteran-to-Civilian Career Transitions: A Roundtable with National Nonprofit Leaders</w:t>
      </w:r>
    </w:p>
    <w:p w14:paraId="0271C33E" w14:textId="77777777" w:rsidR="00A4144B" w:rsidRDefault="00482C6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Panel Chair: Kristin Saboe, Ph.D.</w:t>
      </w:r>
    </w:p>
    <w:p w14:paraId="615BC0EB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Entrepreneurship Pathways for Veterans</w:t>
      </w:r>
    </w:p>
    <w:p w14:paraId="1804D556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Misty Stutsman</w:t>
      </w:r>
    </w:p>
    <w:p w14:paraId="0C79062F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Student Veterans and Education as the Next First Step</w:t>
      </w:r>
    </w:p>
    <w:p w14:paraId="19EEE68F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Michael Duerr</w:t>
      </w:r>
    </w:p>
    <w:p w14:paraId="7D0FB93D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Supporting Veterans in their Civilian Employment Transition</w:t>
      </w:r>
    </w:p>
    <w:p w14:paraId="5F424954" w14:textId="77777777" w:rsidR="001B7C59" w:rsidRDefault="00482C64" w:rsidP="001B7C59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Micah Taylor</w:t>
      </w:r>
    </w:p>
    <w:p w14:paraId="0D03F236" w14:textId="77777777" w:rsidR="00A4144B" w:rsidRDefault="00A4144B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FBB29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2:00 Military Coaching Programs and Practices</w:t>
      </w:r>
    </w:p>
    <w:p w14:paraId="386C00EA" w14:textId="77777777" w:rsidR="00A4144B" w:rsidRDefault="00482C6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Panel Chair: Stephen V. Bowles, Ph.D., MSW, National Defense University</w:t>
      </w:r>
    </w:p>
    <w:p w14:paraId="226BF5F0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Coaching the Positive with Leaders and Strategic Thinkers</w:t>
      </w:r>
    </w:p>
    <w:p w14:paraId="22C6C55E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Stephen V. Bowles, Ph.D., MSW, National Defense University</w:t>
      </w:r>
    </w:p>
    <w:p w14:paraId="3E8E5E12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Executive Coaching in the U.S. Navy: Considerations for Large Organizations</w:t>
      </w:r>
    </w:p>
    <w:p w14:paraId="76BBB7D8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CAPT Scott Johnston, Ph.D., U.S. Navy</w:t>
      </w:r>
    </w:p>
    <w:p w14:paraId="1A88DB79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Developing a Military Organization Coaching Program for Elite Forces: Opportunities and Challenges</w:t>
      </w:r>
    </w:p>
    <w:p w14:paraId="0F586A21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Presenters: LTC Michael DeVries, Ph.D. &amp; Michelle Ambrose, Ph.D., U.S. Army</w:t>
      </w:r>
    </w:p>
    <w:p w14:paraId="4DEC3E2B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Emotions, Performance, and Coaching</w:t>
      </w:r>
    </w:p>
    <w:p w14:paraId="7B19CAB7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 xml:space="preserve">Presenter: Gregory Ruark, Ph.D., U.S. Army Institute for the Behavioral and Social Sciences </w:t>
      </w:r>
    </w:p>
    <w:p w14:paraId="2782B92E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  <w:color w:val="222222"/>
          <w:highlight w:val="white"/>
        </w:rPr>
      </w:pPr>
      <w:r>
        <w:rPr>
          <w:rFonts w:ascii="Times New Roman" w:eastAsia="Times New Roman" w:hAnsi="Times New Roman" w:cs="Times New Roman"/>
          <w:i/>
        </w:rPr>
        <w:t xml:space="preserve">(5)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Coach-the-Coaches: Insights from the Evolution of Sport Psychology</w:t>
      </w:r>
    </w:p>
    <w:p w14:paraId="5D06E65C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·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Jon Meltzer, Ph.D., CMPC</w:t>
      </w:r>
    </w:p>
    <w:p w14:paraId="6CC050A7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E312D3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3:00 Break Out Meetings</w:t>
      </w:r>
    </w:p>
    <w:p w14:paraId="2A5601BE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408DAEBD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FRIDAY, OCTOBER 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14:paraId="167564E6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AC9609" w14:textId="77777777" w:rsidR="00A4144B" w:rsidRDefault="00CB45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10:45 Opening Day 3</w:t>
      </w:r>
    </w:p>
    <w:p w14:paraId="68049FDF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762E97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11:00 Department of Defense Programs for Outreach and Transition</w:t>
      </w:r>
    </w:p>
    <w:p w14:paraId="14E62502" w14:textId="77777777" w:rsidR="00A4144B" w:rsidRDefault="00482C6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Panel Chair: Tim Hoyt, Ph.D.</w:t>
      </w:r>
    </w:p>
    <w:p w14:paraId="5C268282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Real Warriors Campaign: Media Outreach to Reduce Stigma</w:t>
      </w:r>
    </w:p>
    <w:p w14:paraId="4C69ABB0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i/>
        </w:rPr>
        <w:t>Presenter: Nicholas Polizzi, Ph.D.</w:t>
      </w:r>
    </w:p>
    <w:p w14:paraId="0CEC5F73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inTransition:Facilitating Care during Transitions</w:t>
      </w:r>
    </w:p>
    <w:p w14:paraId="63167074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i/>
        </w:rPr>
        <w:t>Presenter: Matt Lowery, LCSW</w:t>
      </w:r>
    </w:p>
    <w:p w14:paraId="6EE4FC63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Military to Civilian: Veteran Transition Hurdles</w:t>
      </w:r>
    </w:p>
    <w:p w14:paraId="61B35188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i/>
        </w:rPr>
        <w:t xml:space="preserve">Presenter: Nate Ainspan, Ph.D. </w:t>
      </w:r>
    </w:p>
    <w:p w14:paraId="374BBA14" w14:textId="77777777" w:rsidR="00A4144B" w:rsidRDefault="00482C6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2E6BC7" w14:textId="77777777" w:rsidR="00A4144B" w:rsidRPr="00CB4583" w:rsidRDefault="00482C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12:00 </w:t>
      </w:r>
      <w:r w:rsidR="00D66D6F" w:rsidRPr="00D66D6F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Addressing Systemic Racism During a </w:t>
      </w:r>
      <w:r w:rsidR="00D3245B">
        <w:rPr>
          <w:rFonts w:ascii="Times New Roman" w:eastAsia="Times New Roman" w:hAnsi="Times New Roman" w:cs="Times New Roman"/>
          <w:b/>
          <w:sz w:val="24"/>
          <w:szCs w:val="24"/>
        </w:rPr>
        <w:t>the COVID-10</w:t>
      </w:r>
      <w:r w:rsidR="00D66D6F" w:rsidRPr="00D66D6F">
        <w:rPr>
          <w:rFonts w:ascii="Times New Roman" w:eastAsia="Times New Roman" w:hAnsi="Times New Roman" w:cs="Times New Roman"/>
          <w:b/>
          <w:sz w:val="24"/>
          <w:szCs w:val="24"/>
        </w:rPr>
        <w:t xml:space="preserve"> Pandemic</w:t>
      </w:r>
    </w:p>
    <w:p w14:paraId="62E99B51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B45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Panel Co-Chairs: Erin Moeser-Whittle</w:t>
      </w:r>
      <w:r w:rsidR="00CB4583">
        <w:rPr>
          <w:rFonts w:ascii="Times New Roman" w:eastAsia="Times New Roman" w:hAnsi="Times New Roman" w:cs="Times New Roman"/>
          <w:sz w:val="24"/>
          <w:szCs w:val="24"/>
        </w:rPr>
        <w:t>, Ph.D.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Jessica Smedley</w:t>
      </w:r>
      <w:r w:rsidR="00CB4583">
        <w:rPr>
          <w:rFonts w:ascii="Times New Roman" w:eastAsia="Times New Roman" w:hAnsi="Times New Roman" w:cs="Times New Roman"/>
          <w:sz w:val="24"/>
          <w:szCs w:val="24"/>
        </w:rPr>
        <w:t>, Ph.D.</w:t>
      </w:r>
    </w:p>
    <w:p w14:paraId="36F84D2A" w14:textId="77777777" w:rsidR="00D3245B" w:rsidRPr="006F6B0F" w:rsidRDefault="00D3245B" w:rsidP="00D3245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B0F">
        <w:rPr>
          <w:rFonts w:ascii="Times New Roman" w:eastAsia="Times New Roman" w:hAnsi="Times New Roman" w:cs="Times New Roman"/>
          <w:i/>
          <w:sz w:val="24"/>
          <w:szCs w:val="24"/>
        </w:rPr>
        <w:t>The Role of the Psychology Classroom in Educating Future Leaders on Racism During a Global Pandemic</w:t>
      </w:r>
    </w:p>
    <w:p w14:paraId="6EB51CD2" w14:textId="77777777" w:rsidR="00D3245B" w:rsidRPr="006F6B0F" w:rsidRDefault="00D3245B" w:rsidP="00D324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B0F">
        <w:rPr>
          <w:rFonts w:ascii="Times New Roman" w:eastAsia="Times New Roman" w:hAnsi="Times New Roman" w:cs="Times New Roman"/>
          <w:i/>
          <w:sz w:val="24"/>
          <w:szCs w:val="24"/>
        </w:rPr>
        <w:t>Presenter: Lolita Burrell</w:t>
      </w:r>
    </w:p>
    <w:p w14:paraId="351F98F4" w14:textId="77777777" w:rsidR="00D3245B" w:rsidRPr="006F6B0F" w:rsidRDefault="00D3245B" w:rsidP="00D3245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B0F">
        <w:rPr>
          <w:rFonts w:ascii="Times New Roman" w:eastAsia="Times New Roman" w:hAnsi="Times New Roman" w:cs="Times New Roman"/>
          <w:i/>
          <w:sz w:val="24"/>
          <w:szCs w:val="24"/>
        </w:rPr>
        <w:t>Consulting with Military Leaders on Addressing Systemic Racism</w:t>
      </w:r>
    </w:p>
    <w:p w14:paraId="183B9B70" w14:textId="77777777" w:rsidR="00D3245B" w:rsidRPr="006F6B0F" w:rsidRDefault="00D3245B" w:rsidP="00D324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B0F">
        <w:rPr>
          <w:rFonts w:ascii="Times New Roman" w:eastAsia="Times New Roman" w:hAnsi="Times New Roman" w:cs="Times New Roman"/>
          <w:i/>
          <w:sz w:val="24"/>
          <w:szCs w:val="24"/>
        </w:rPr>
        <w:t>Presenter: Amileah Davis, Ph.D.</w:t>
      </w:r>
    </w:p>
    <w:p w14:paraId="41C6E683" w14:textId="77777777" w:rsidR="00D3245B" w:rsidRPr="006F6B0F" w:rsidRDefault="00D3245B" w:rsidP="00D3245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B0F">
        <w:rPr>
          <w:rFonts w:ascii="Times New Roman" w:eastAsia="Times New Roman" w:hAnsi="Times New Roman" w:cs="Times New Roman"/>
          <w:i/>
          <w:sz w:val="24"/>
          <w:szCs w:val="24"/>
        </w:rPr>
        <w:t>A Historical Context for a Present-day Pandemic</w:t>
      </w:r>
    </w:p>
    <w:p w14:paraId="06860CBB" w14:textId="77777777" w:rsidR="00D3245B" w:rsidRPr="006F6B0F" w:rsidRDefault="00D3245B" w:rsidP="00D324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B0F">
        <w:rPr>
          <w:rFonts w:ascii="Times New Roman" w:eastAsia="Times New Roman" w:hAnsi="Times New Roman" w:cs="Times New Roman"/>
          <w:i/>
          <w:sz w:val="24"/>
          <w:szCs w:val="24"/>
        </w:rPr>
        <w:t xml:space="preserve">Presenter: </w:t>
      </w:r>
      <w:r w:rsidR="006F6B0F" w:rsidRPr="006F6B0F">
        <w:rPr>
          <w:rFonts w:ascii="Times New Roman" w:eastAsia="Times New Roman" w:hAnsi="Times New Roman" w:cs="Times New Roman"/>
          <w:i/>
          <w:sz w:val="24"/>
          <w:szCs w:val="24"/>
        </w:rPr>
        <w:t xml:space="preserve">Sade </w:t>
      </w:r>
      <w:r w:rsidRPr="006F6B0F">
        <w:rPr>
          <w:rFonts w:ascii="Times New Roman" w:eastAsia="Times New Roman" w:hAnsi="Times New Roman" w:cs="Times New Roman"/>
          <w:i/>
          <w:sz w:val="24"/>
          <w:szCs w:val="24"/>
        </w:rPr>
        <w:t>Soares, Ph.D.</w:t>
      </w:r>
    </w:p>
    <w:p w14:paraId="5FA30CF1" w14:textId="77777777" w:rsidR="00D3245B" w:rsidRPr="006F6B0F" w:rsidRDefault="00D3245B" w:rsidP="00D3245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B0F">
        <w:rPr>
          <w:rFonts w:ascii="Times New Roman" w:eastAsia="Times New Roman" w:hAnsi="Times New Roman" w:cs="Times New Roman"/>
          <w:i/>
          <w:sz w:val="24"/>
          <w:szCs w:val="24"/>
        </w:rPr>
        <w:t>Navigating Through Two Pandemics” the Black Male Experience</w:t>
      </w:r>
    </w:p>
    <w:p w14:paraId="0D345D6F" w14:textId="77777777" w:rsidR="00D3245B" w:rsidRPr="006F6B0F" w:rsidRDefault="00D3245B" w:rsidP="00D324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B0F">
        <w:rPr>
          <w:rFonts w:ascii="Times New Roman" w:eastAsia="Times New Roman" w:hAnsi="Times New Roman" w:cs="Times New Roman"/>
          <w:i/>
          <w:sz w:val="24"/>
          <w:szCs w:val="24"/>
        </w:rPr>
        <w:t xml:space="preserve">Presenter: </w:t>
      </w:r>
      <w:r w:rsidR="006F6B0F" w:rsidRPr="006F6B0F">
        <w:rPr>
          <w:rFonts w:ascii="Times New Roman" w:eastAsia="Times New Roman" w:hAnsi="Times New Roman" w:cs="Times New Roman"/>
          <w:i/>
          <w:sz w:val="24"/>
          <w:szCs w:val="24"/>
        </w:rPr>
        <w:t xml:space="preserve">Ryan </w:t>
      </w:r>
      <w:r w:rsidRPr="006F6B0F">
        <w:rPr>
          <w:rFonts w:ascii="Times New Roman" w:eastAsia="Times New Roman" w:hAnsi="Times New Roman" w:cs="Times New Roman"/>
          <w:i/>
          <w:sz w:val="24"/>
          <w:szCs w:val="24"/>
        </w:rPr>
        <w:t>Warner, Ph.D.</w:t>
      </w:r>
    </w:p>
    <w:p w14:paraId="2CF123AC" w14:textId="77777777" w:rsidR="00A4144B" w:rsidRDefault="00A414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F247BD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1:00 Moral Distress, Diversity, and COVID-19</w:t>
      </w:r>
    </w:p>
    <w:p w14:paraId="1EB6F7BA" w14:textId="77777777" w:rsidR="00A4144B" w:rsidRDefault="00482C6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Panel Chair: Michelle Kelley, Ph.D.</w:t>
      </w:r>
    </w:p>
    <w:p w14:paraId="6C4A5AC8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Moral Injury: The Toll of This Invisible Wound in Veterans and Healthcare Providers</w:t>
      </w:r>
    </w:p>
    <w:p w14:paraId="7B899E0B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i/>
        </w:rPr>
        <w:t>Presenter: Paula Domenici, Ph.D., Center for Deployment Research, Uniformed Services University of the Health Sciences</w:t>
      </w:r>
    </w:p>
    <w:p w14:paraId="698101B5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The Structure of Moral Injury and PTSD Symptoms and their Associations with Suicidal Behaviors</w:t>
      </w:r>
    </w:p>
    <w:p w14:paraId="152B6462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Jeremy D. Jinkerson, Ph.D., United States Air Force</w:t>
      </w:r>
    </w:p>
    <w:p w14:paraId="3CB6BF18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Remote Exposure to Traumatic Events and PTSD Symptoms among US Air Force Intelligence Personnel: Moderating Effects of Morally Injurious Experiences</w:t>
      </w:r>
    </w:p>
    <w:p w14:paraId="49CDDE19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 xml:space="preserve">Presenters: Michelle Kelley, Ph.D., Department of Psychology, Old Dominion University, Virginia Consortium Program in Clinical Psychology; Adrian J. Bravo, Ph.D., Department of Psychological Sciences, College of William &amp; Mary; Jeremy D. Jinkerson, Ph.D., United States Air Force; Alan D. Ogle, Ph.D., United States Air Force; Reed Reichwald, Ph.D., United States Air Force; J. Brian Ruttland, Ph.D., ABPP, United States Air Force </w:t>
      </w:r>
    </w:p>
    <w:p w14:paraId="79CE51E0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>(4)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Understanding the Spiritual Dimensions of Moral Injury among Combat Veterans in a Peer-to-Peer and Retreat-Based Program</w:t>
      </w:r>
    </w:p>
    <w:p w14:paraId="7B27F4AF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Joseph M. Currier, Ph.D., Department of Psychology, University of South Alabama</w:t>
      </w:r>
    </w:p>
    <w:p w14:paraId="46E2D695" w14:textId="77777777" w:rsidR="00A4144B" w:rsidRDefault="00A4144B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EF975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4C37C" w14:textId="7777777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2:00 Supporting Military Families During COVID-19</w:t>
      </w:r>
    </w:p>
    <w:p w14:paraId="468C5EE9" w14:textId="77777777" w:rsidR="00A4144B" w:rsidRDefault="00482C6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Panel Chair: Stephen V. Bowles, Ph.D., MSW, National Defense University</w:t>
      </w:r>
    </w:p>
    <w:p w14:paraId="1221FC05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Military Families’ Mental Health Before and During COVID-19</w:t>
      </w:r>
    </w:p>
    <w:p w14:paraId="3CCE0A75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Jessica Strong, Ph.D., LMSW</w:t>
      </w:r>
    </w:p>
    <w:p w14:paraId="4773FEA6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Military Family Adaptation to Challenging Circumstances</w:t>
      </w:r>
    </w:p>
    <w:p w14:paraId="47FCFF78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i/>
        </w:rPr>
        <w:t>Presenter: Shelley MacDermid-Wadsworth, Ph.D.</w:t>
      </w:r>
    </w:p>
    <w:p w14:paraId="4FE17E47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The Tragedy Assistance Program for Survivors: An Overview of Programs and Services</w:t>
      </w:r>
    </w:p>
    <w:p w14:paraId="18B641E9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CB4583">
        <w:rPr>
          <w:rFonts w:ascii="Times New Roman" w:eastAsia="Times New Roman" w:hAnsi="Times New Roman" w:cs="Times New Roman"/>
          <w:i/>
        </w:rPr>
        <w:t>Presenter: Bonnie Carroll</w:t>
      </w:r>
    </w:p>
    <w:p w14:paraId="230B5280" w14:textId="77777777" w:rsidR="00A4144B" w:rsidRDefault="00482C64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</w:rPr>
        <w:t>Academic and Social Emotional Learning Needs of Military-Connected Children in the COVID Environment</w:t>
      </w:r>
    </w:p>
    <w:p w14:paraId="0468BD96" w14:textId="77777777" w:rsidR="00A4144B" w:rsidRDefault="00482C64">
      <w:pPr>
        <w:ind w:left="1440"/>
        <w:rPr>
          <w:rFonts w:ascii="Times New Roman" w:eastAsia="Times New Roman" w:hAnsi="Times New Roman" w:cs="Times New Roman"/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Presenter: Rebecca Porter, Ph.D.</w:t>
      </w:r>
    </w:p>
    <w:p w14:paraId="413DE91A" w14:textId="77777777" w:rsidR="00A4144B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245A77" w14:textId="2A221137" w:rsidR="00A4144B" w:rsidRDefault="00482C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3:00 Break Out Meetings</w:t>
      </w:r>
    </w:p>
    <w:p w14:paraId="77FB395B" w14:textId="7BD44021" w:rsidR="00E11139" w:rsidRDefault="00E1113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AD3DBB" w14:textId="783EA627" w:rsidR="00E11139" w:rsidRDefault="00E111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4:00 Student Social Hour</w:t>
      </w:r>
    </w:p>
    <w:p w14:paraId="58DFFF96" w14:textId="582470C1" w:rsidR="00A4144B" w:rsidRPr="00E11139" w:rsidRDefault="00482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5D0E56" w14:textId="77777777" w:rsidR="00A4144B" w:rsidRDefault="00A4144B"/>
    <w:sectPr w:rsidR="00A414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B2790"/>
    <w:multiLevelType w:val="hybridMultilevel"/>
    <w:tmpl w:val="7E0AD044"/>
    <w:lvl w:ilvl="0" w:tplc="8CA2B64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3B771FA"/>
    <w:multiLevelType w:val="hybridMultilevel"/>
    <w:tmpl w:val="08168E8A"/>
    <w:lvl w:ilvl="0" w:tplc="6908D8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A14AA9"/>
    <w:multiLevelType w:val="hybridMultilevel"/>
    <w:tmpl w:val="99F8689E"/>
    <w:lvl w:ilvl="0" w:tplc="8F868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4B"/>
    <w:rsid w:val="000842E9"/>
    <w:rsid w:val="001B7C59"/>
    <w:rsid w:val="003F7278"/>
    <w:rsid w:val="004155B6"/>
    <w:rsid w:val="00482C64"/>
    <w:rsid w:val="005543C2"/>
    <w:rsid w:val="005E43BE"/>
    <w:rsid w:val="006F6B0F"/>
    <w:rsid w:val="00A4144B"/>
    <w:rsid w:val="00A751A3"/>
    <w:rsid w:val="00AA6DFC"/>
    <w:rsid w:val="00CB4583"/>
    <w:rsid w:val="00D3245B"/>
    <w:rsid w:val="00D66D6F"/>
    <w:rsid w:val="00DE08A3"/>
    <w:rsid w:val="00E11139"/>
    <w:rsid w:val="00E63501"/>
    <w:rsid w:val="00E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F8BB"/>
  <w15:docId w15:val="{97356E77-B2B6-4D90-9BE7-7C2E204E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3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Bowles</dc:creator>
  <cp:lastModifiedBy>Keen Seong Liew</cp:lastModifiedBy>
  <cp:revision>5</cp:revision>
  <dcterms:created xsi:type="dcterms:W3CDTF">2020-09-29T14:46:00Z</dcterms:created>
  <dcterms:modified xsi:type="dcterms:W3CDTF">2020-09-29T19:34:00Z</dcterms:modified>
</cp:coreProperties>
</file>